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中文“汉字”测试</w:t>
      </w:r>
      <w:r>
        <w:t xml:space="preserve"> and</w:t>
      </w:r>
      <w:r>
        <w:t xml:space="preserve"> </w:t>
      </w:r>
      <w:r>
        <w:t xml:space="preserve">“English text”</w:t>
      </w:r>
      <w:r>
        <w:t xml:space="preserve"> </w:t>
      </w:r>
      <w:r>
        <w:t xml:space="preserve">test。</w:t>
      </w:r>
      <w:r>
        <w:t xml:space="preserve"> </w:t>
      </w:r>
      <w:r>
        <w:t xml:space="preserve">中文“</w:t>
      </w:r>
      <w:r>
        <w:t xml:space="preserve">‘汉字’</w:t>
      </w:r>
      <w:r>
        <w:t xml:space="preserve">”测试</w:t>
      </w:r>
      <w:r>
        <w:t xml:space="preserve"> and</w:t>
      </w:r>
      <w:r>
        <w:t xml:space="preserve"> </w:t>
      </w:r>
      <w:r>
        <w:t xml:space="preserve">“English text”</w:t>
      </w:r>
      <w:r>
        <w:t xml:space="preserve"> </w:t>
      </w:r>
      <w:r>
        <w:t xml:space="preserve">test。</w:t>
      </w:r>
      <w:r>
        <w:t xml:space="preserve"> </w:t>
      </w:r>
      <w:r>
        <w:t xml:space="preserve">中文“</w:t>
      </w:r>
      <w:hyperlink r:id="rId20">
        <w:r>
          <w:rPr>
            <w:rStyle w:val="Hyperlink"/>
            <w:rFonts w:hint="eastAsia"/>
          </w:rPr>
          <w:t xml:space="preserve">汉字</w:t>
        </w:r>
      </w:hyperlink>
      <w:r>
        <w:t xml:space="preserve">”测试and</w:t>
      </w:r>
      <w:r>
        <w:t xml:space="preserve"> </w:t>
      </w:r>
      <w:r>
        <w:t xml:space="preserve">“English text”</w:t>
      </w:r>
      <w:r>
        <w:t xml:space="preserve"> </w:t>
      </w:r>
      <w:r>
        <w:t xml:space="preserve">test.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170CD2DE"/>
    <w:multiLevelType w:val="multilevel"/>
    <w:tmpl w:val="1C007FD0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16cid:durableId="350649734" w:numId="1">
    <w:abstractNumId w:val="0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50"/>
  <w:embedSystemFonts/>
  <w:bordersDoNotSurroundHeader/>
  <w:bordersDoNotSurroundFooter/>
  <w:proofState w:grammar="clean" w:spelling="clean"/>
  <w:stylePaneFormatFilter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al="0004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E0E"/>
    <w:rsid w:val="001C7FBA"/>
    <w:rsid w:val="002F2276"/>
    <w:rsid w:val="005F2E0E"/>
    <w:rsid w:val="007F53DD"/>
  </w:rsids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qFormat/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left="480" w:right="480"/>
    </w:pPr>
  </w:style>
  <w:style w:styleId="FootnoteText" w:type="paragraph">
    <w:name w:val="footnote text"/>
    <w:basedOn w:val="Normal"/>
    <w:uiPriority w:val="9"/>
    <w:unhideWhenUsed/>
    <w:qFormat/>
  </w:style>
  <w:style w:customStyle="1"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left="480" w:right="480"/>
    </w:pPr>
  </w:style>
  <w:style w:customStyle="1" w:styleId="Table" w:type="table">
    <w:name w:val="Table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</w:tblPr>
      <w:trPr>
        <w:jc w:val="left"/>
      </w:trPr>
      <w:tcPr>
        <w:tcBorders>
          <w:bottom w:color="auto" w:space="0" w:sz="0"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rPr>
      <w:rFonts w:ascii="Consolas" w:hAnsi="Consolas"/>
      <w:sz w:val="22"/>
    </w:rPr>
  </w:style>
  <w:style w:customStyle="1" w:styleId="SectionNumber" w:type="character">
    <w:name w:val="Section Number"/>
    <w:basedOn w:val="CaptionChar"/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156082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s://pandoc.org/custom-writers.html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s://pandoc.org/custom-writers.htm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Times New Roman" panose="0211000402020202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Times New Roman" panose="0211000402020202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2024-06-28T12:22:50Z</dcterms:created>
  <dcterms:modified xsi:type="dcterms:W3CDTF">2024-06-28T12:22:50Z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